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青海省建筑业协会会员（团体）入会申请表</w:t>
      </w:r>
    </w:p>
    <w:tbl>
      <w:tblPr>
        <w:tblStyle w:val="6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87"/>
        <w:gridCol w:w="1681"/>
        <w:gridCol w:w="640"/>
        <w:gridCol w:w="812"/>
        <w:gridCol w:w="948"/>
        <w:gridCol w:w="334"/>
        <w:gridCol w:w="284"/>
        <w:gridCol w:w="1140"/>
        <w:gridCol w:w="28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264" w:type="dxa"/>
            <w:gridSpan w:val="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081" w:type="dxa"/>
            <w:gridSpan w:val="4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1425" w:type="dxa"/>
            <w:gridSpan w:val="2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营业执照注册号</w:t>
            </w:r>
          </w:p>
        </w:tc>
        <w:tc>
          <w:tcPr>
            <w:tcW w:w="4081" w:type="dxa"/>
            <w:gridSpan w:val="4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注册资本金</w:t>
            </w:r>
          </w:p>
        </w:tc>
        <w:tc>
          <w:tcPr>
            <w:tcW w:w="1425" w:type="dxa"/>
            <w:gridSpan w:val="2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法人代表</w:t>
            </w:r>
          </w:p>
        </w:tc>
        <w:tc>
          <w:tcPr>
            <w:tcW w:w="1681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282" w:type="dxa"/>
            <w:gridSpan w:val="2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425" w:type="dxa"/>
            <w:gridSpan w:val="2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246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681" w:type="dxa"/>
            <w:vMerge w:val="restart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工作部门</w:t>
            </w:r>
          </w:p>
        </w:tc>
        <w:tc>
          <w:tcPr>
            <w:tcW w:w="1282" w:type="dxa"/>
            <w:gridSpan w:val="2"/>
            <w:vMerge w:val="restart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办公电话</w:t>
            </w:r>
          </w:p>
        </w:tc>
        <w:tc>
          <w:tcPr>
            <w:tcW w:w="1425" w:type="dxa"/>
            <w:gridSpan w:val="2"/>
            <w:vMerge w:val="restart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46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 w:val="continue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425" w:type="dxa"/>
            <w:gridSpan w:val="2"/>
            <w:vMerge w:val="continue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传真电话</w:t>
            </w:r>
          </w:p>
        </w:tc>
        <w:tc>
          <w:tcPr>
            <w:tcW w:w="1681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单位邮箱</w:t>
            </w:r>
          </w:p>
        </w:tc>
        <w:tc>
          <w:tcPr>
            <w:tcW w:w="4131" w:type="dxa"/>
            <w:gridSpan w:val="6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成立时间</w:t>
            </w:r>
          </w:p>
        </w:tc>
        <w:tc>
          <w:tcPr>
            <w:tcW w:w="1681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职工人数</w:t>
            </w:r>
          </w:p>
        </w:tc>
        <w:tc>
          <w:tcPr>
            <w:tcW w:w="1566" w:type="dxa"/>
            <w:gridSpan w:val="3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经济性质</w:t>
            </w:r>
          </w:p>
        </w:tc>
        <w:tc>
          <w:tcPr>
            <w:tcW w:w="1140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6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企业资质</w:t>
            </w:r>
          </w:p>
        </w:tc>
        <w:tc>
          <w:tcPr>
            <w:tcW w:w="168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主项</w:t>
            </w:r>
          </w:p>
        </w:tc>
        <w:tc>
          <w:tcPr>
            <w:tcW w:w="5583" w:type="dxa"/>
            <w:gridSpan w:val="8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224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增项</w:t>
            </w:r>
          </w:p>
        </w:tc>
        <w:tc>
          <w:tcPr>
            <w:tcW w:w="5583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651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4567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申请单位（章）：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ind w:firstLine="2660" w:firstLineChars="9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  <w:tc>
          <w:tcPr>
            <w:tcW w:w="4943" w:type="dxa"/>
            <w:gridSpan w:val="7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协会意见：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一式两份</w:t>
      </w:r>
      <w:r>
        <w:rPr>
          <w:rFonts w:hint="eastAsia" w:ascii="仿宋" w:hAnsi="仿宋" w:eastAsia="仿宋"/>
          <w:sz w:val="32"/>
          <w:szCs w:val="32"/>
          <w:lang w:eastAsia="zh-CN"/>
        </w:rPr>
        <w:t>，附企业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营业执照。</w:t>
      </w:r>
      <w:bookmarkStart w:id="0" w:name="_GoBack"/>
      <w:bookmarkEnd w:id="0"/>
    </w:p>
    <w:sectPr>
      <w:pgSz w:w="11906" w:h="16838"/>
      <w:pgMar w:top="1440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BFD"/>
    <w:rsid w:val="0009428B"/>
    <w:rsid w:val="00126E0E"/>
    <w:rsid w:val="00164D98"/>
    <w:rsid w:val="003D2232"/>
    <w:rsid w:val="0085726A"/>
    <w:rsid w:val="00954BFD"/>
    <w:rsid w:val="00B754A4"/>
    <w:rsid w:val="00E2261C"/>
    <w:rsid w:val="00E575DC"/>
    <w:rsid w:val="0A3F1282"/>
    <w:rsid w:val="19F1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26</TotalTime>
  <ScaleCrop>false</ScaleCrop>
  <LinksUpToDate>false</LinksUpToDate>
  <CharactersWithSpaces>213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2018-07-25T06:29:00Z</dcterms:created>
  <dc:creator>Windows 用户</dc:creator>
  <cp:lastModifiedBy>胡君成</cp:lastModifiedBy>
  <cp:lastPrinted>2018-07-25T06:50:00Z</cp:lastPrinted>
  <dcterms:modified xsi:type="dcterms:W3CDTF">2019-01-02T02:06:57Z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